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3F7" w:rsidRPr="00AA0639" w:rsidRDefault="002E1F67" w:rsidP="00AA0639">
      <w:pPr>
        <w:jc w:val="center"/>
        <w:rPr>
          <w:b/>
        </w:rPr>
      </w:pPr>
      <w:r w:rsidRPr="00AA0639">
        <w:rPr>
          <w:b/>
        </w:rPr>
        <w:t>COMPLETAMENTE PERSUADIDO</w:t>
      </w:r>
    </w:p>
    <w:p w:rsidR="002E1F67" w:rsidRDefault="002E1F67"/>
    <w:p w:rsidR="002E1F67" w:rsidRDefault="00AA0639">
      <w:r>
        <w:t>¿</w:t>
      </w:r>
      <w:r w:rsidR="002E1F67">
        <w:t>C</w:t>
      </w:r>
      <w:r>
        <w:t>ó</w:t>
      </w:r>
      <w:r w:rsidR="002E1F67">
        <w:t xml:space="preserve">mo reaccionamos cuando escuchamos algo nuevo? </w:t>
      </w:r>
      <w:r>
        <w:t>¿</w:t>
      </w:r>
      <w:r w:rsidR="002E1F67">
        <w:t xml:space="preserve">Lo aceptamos rápidamente? Lo rechazamos inmediatamente? </w:t>
      </w:r>
      <w:r>
        <w:t>¿</w:t>
      </w:r>
      <w:r w:rsidR="002E1F67">
        <w:t>Buscamos a Dios y estudiamos esa información antes de llegar a una conclusión sobre si es correcta o no?</w:t>
      </w:r>
    </w:p>
    <w:p w:rsidR="002E1F67" w:rsidRDefault="002E1F67">
      <w:r>
        <w:t xml:space="preserve">Los </w:t>
      </w:r>
      <w:r w:rsidR="00AA0639">
        <w:t>atenienses</w:t>
      </w:r>
      <w:r>
        <w:t xml:space="preserve"> </w:t>
      </w:r>
      <w:r w:rsidR="00AA0639">
        <w:t>corrían</w:t>
      </w:r>
      <w:r>
        <w:t xml:space="preserve"> hacia cualquier cosa nueva</w:t>
      </w:r>
      <w:r w:rsidR="00AA0639">
        <w:t>.</w:t>
      </w:r>
    </w:p>
    <w:p w:rsidR="002E1F67" w:rsidRDefault="00AA0639">
      <w:pPr>
        <w:rPr>
          <w:rFonts w:ascii="Verdana" w:hAnsi="Verdana"/>
          <w:sz w:val="20"/>
          <w:szCs w:val="20"/>
        </w:rPr>
      </w:pPr>
      <w:r>
        <w:rPr>
          <w:rFonts w:ascii="Verdana" w:hAnsi="Verdana"/>
          <w:sz w:val="20"/>
          <w:szCs w:val="20"/>
        </w:rPr>
        <w:t xml:space="preserve">Hechos </w:t>
      </w:r>
      <w:r w:rsidR="002E1F67">
        <w:rPr>
          <w:rFonts w:ascii="Verdana" w:hAnsi="Verdana"/>
          <w:sz w:val="20"/>
          <w:szCs w:val="20"/>
        </w:rPr>
        <w:t xml:space="preserve">17:19 Y tomándole, le trajeron al Areópago, diciendo: </w:t>
      </w:r>
      <w:proofErr w:type="gramStart"/>
      <w:r w:rsidR="002E1F67">
        <w:rPr>
          <w:rFonts w:ascii="Verdana" w:hAnsi="Verdana"/>
          <w:sz w:val="20"/>
          <w:szCs w:val="20"/>
        </w:rPr>
        <w:t>¿</w:t>
      </w:r>
      <w:proofErr w:type="gramEnd"/>
      <w:r w:rsidR="002E1F67">
        <w:rPr>
          <w:rFonts w:ascii="Verdana" w:hAnsi="Verdana"/>
          <w:sz w:val="20"/>
          <w:szCs w:val="20"/>
        </w:rPr>
        <w:t>Podremos saber qué es esta nueva enseñanza de que hablas17:20 Pues traes a nuestros oídos cosas extrañas. Queremos, pues, saber qué quiere decir esto. </w:t>
      </w:r>
      <w:r w:rsidR="002E1F67">
        <w:rPr>
          <w:rFonts w:ascii="Verdana" w:hAnsi="Verdana"/>
          <w:sz w:val="20"/>
          <w:szCs w:val="20"/>
        </w:rPr>
        <w:br/>
        <w:t>17:21 (Porque todos los atenienses y los extranjeros residentes allí, en ninguna otra cosa se interesaban sino en decir o en oír algo nuevo.) </w:t>
      </w:r>
    </w:p>
    <w:p w:rsidR="002E1F67" w:rsidRDefault="002E1F67">
      <w:pPr>
        <w:rPr>
          <w:rFonts w:ascii="Verdana" w:hAnsi="Verdana"/>
          <w:sz w:val="20"/>
          <w:szCs w:val="20"/>
        </w:rPr>
      </w:pPr>
      <w:r>
        <w:rPr>
          <w:rFonts w:ascii="Verdana" w:hAnsi="Verdana"/>
          <w:sz w:val="20"/>
          <w:szCs w:val="20"/>
        </w:rPr>
        <w:t xml:space="preserve">Los fariseos se </w:t>
      </w:r>
      <w:r w:rsidR="00AA0639">
        <w:rPr>
          <w:rFonts w:ascii="Verdana" w:hAnsi="Verdana"/>
          <w:sz w:val="20"/>
          <w:szCs w:val="20"/>
        </w:rPr>
        <w:t>ofendían</w:t>
      </w:r>
      <w:r>
        <w:rPr>
          <w:rFonts w:ascii="Verdana" w:hAnsi="Verdana"/>
          <w:sz w:val="20"/>
          <w:szCs w:val="20"/>
        </w:rPr>
        <w:t xml:space="preserve"> y se sentían amenazados cuando escuchaban las enseñanzas de </w:t>
      </w:r>
      <w:r w:rsidR="00AA0639">
        <w:rPr>
          <w:rFonts w:ascii="Verdana" w:hAnsi="Verdana"/>
          <w:sz w:val="20"/>
          <w:szCs w:val="20"/>
        </w:rPr>
        <w:t>Jesús</w:t>
      </w:r>
      <w:r>
        <w:rPr>
          <w:rFonts w:ascii="Verdana" w:hAnsi="Verdana"/>
          <w:sz w:val="20"/>
          <w:szCs w:val="20"/>
        </w:rPr>
        <w:t xml:space="preserve">. Ellos inmediatamente las rechazaban y desacreditaban públicamente a </w:t>
      </w:r>
      <w:r w:rsidR="00AA0639">
        <w:rPr>
          <w:rFonts w:ascii="Verdana" w:hAnsi="Verdana"/>
          <w:sz w:val="20"/>
          <w:szCs w:val="20"/>
        </w:rPr>
        <w:t>Jesús</w:t>
      </w:r>
      <w:r>
        <w:rPr>
          <w:rFonts w:ascii="Verdana" w:hAnsi="Verdana"/>
          <w:sz w:val="20"/>
          <w:szCs w:val="20"/>
        </w:rPr>
        <w:t>.</w:t>
      </w:r>
    </w:p>
    <w:p w:rsidR="002E1F67" w:rsidRDefault="002E1F67">
      <w:pPr>
        <w:rPr>
          <w:rFonts w:ascii="Verdana" w:hAnsi="Verdana"/>
          <w:sz w:val="20"/>
          <w:szCs w:val="20"/>
        </w:rPr>
      </w:pPr>
      <w:r>
        <w:rPr>
          <w:rFonts w:ascii="Verdana" w:hAnsi="Verdana"/>
          <w:sz w:val="20"/>
          <w:szCs w:val="20"/>
        </w:rPr>
        <w:t>Hechos 17:5</w:t>
      </w:r>
    </w:p>
    <w:p w:rsidR="002E1F67" w:rsidRDefault="002E1F67">
      <w:pPr>
        <w:rPr>
          <w:rFonts w:ascii="Verdana" w:hAnsi="Verdana"/>
          <w:sz w:val="20"/>
          <w:szCs w:val="20"/>
        </w:rPr>
      </w:pPr>
      <w:r>
        <w:rPr>
          <w:rFonts w:ascii="Verdana" w:hAnsi="Verdana"/>
          <w:sz w:val="20"/>
          <w:szCs w:val="20"/>
        </w:rPr>
        <w:t>17:5 Entonces los judíos que no creían, teniendo celos, tomaron consigo a algunos ociosos, hombres malos, y juntando una turba, alborotaron la ciudad; y asaltando la casa de Jasón, procuraban sacarlos al pueblo</w:t>
      </w:r>
      <w:r w:rsidR="00AA0639">
        <w:rPr>
          <w:rFonts w:ascii="Verdana" w:hAnsi="Verdana"/>
          <w:sz w:val="20"/>
          <w:szCs w:val="20"/>
        </w:rPr>
        <w:t>.</w:t>
      </w:r>
    </w:p>
    <w:p w:rsidR="002E1F67" w:rsidRDefault="002E1F67">
      <w:pPr>
        <w:rPr>
          <w:rFonts w:ascii="Verdana" w:hAnsi="Verdana"/>
          <w:sz w:val="20"/>
          <w:szCs w:val="20"/>
        </w:rPr>
      </w:pPr>
      <w:r>
        <w:rPr>
          <w:rFonts w:ascii="Verdana" w:hAnsi="Verdana"/>
          <w:sz w:val="20"/>
          <w:szCs w:val="20"/>
        </w:rPr>
        <w:t>Hechos 17:13</w:t>
      </w:r>
    </w:p>
    <w:p w:rsidR="006D7709" w:rsidRDefault="006D7709">
      <w:pPr>
        <w:rPr>
          <w:rFonts w:ascii="Verdana" w:hAnsi="Verdana"/>
          <w:sz w:val="20"/>
          <w:szCs w:val="20"/>
        </w:rPr>
      </w:pPr>
      <w:r>
        <w:rPr>
          <w:rFonts w:ascii="Verdana" w:hAnsi="Verdana"/>
          <w:sz w:val="20"/>
          <w:szCs w:val="20"/>
        </w:rPr>
        <w:t>17:13 Cuando los judíos de Tesalónica supieron que también en Berea era anunciada la palabra de Dios por Pablo, fueron allá, y también alborotaron a las multitudes</w:t>
      </w:r>
      <w:r w:rsidR="007E56A0">
        <w:rPr>
          <w:rFonts w:ascii="Verdana" w:hAnsi="Verdana"/>
          <w:sz w:val="20"/>
          <w:szCs w:val="20"/>
        </w:rPr>
        <w:t>.</w:t>
      </w:r>
    </w:p>
    <w:p w:rsidR="007E56A0" w:rsidRDefault="007E56A0">
      <w:pPr>
        <w:rPr>
          <w:rFonts w:ascii="Verdana" w:hAnsi="Verdana"/>
          <w:sz w:val="20"/>
          <w:szCs w:val="20"/>
        </w:rPr>
      </w:pPr>
      <w:r>
        <w:rPr>
          <w:rFonts w:ascii="Verdana" w:hAnsi="Verdana"/>
          <w:sz w:val="20"/>
          <w:szCs w:val="20"/>
        </w:rPr>
        <w:t>Los habitantes de Berea tenían mente abierta sobre lo que escuchaban. Ellos escudriñaban las escrituras y buscaban a Dios antes de llegar a ninguna conclusión concerniente a la validez de lo que escuchaban.</w:t>
      </w:r>
    </w:p>
    <w:p w:rsidR="007E56A0" w:rsidRDefault="007E56A0">
      <w:pPr>
        <w:rPr>
          <w:rFonts w:ascii="Verdana" w:hAnsi="Verdana"/>
          <w:sz w:val="20"/>
          <w:szCs w:val="20"/>
        </w:rPr>
      </w:pPr>
      <w:r>
        <w:rPr>
          <w:rFonts w:ascii="Verdana" w:hAnsi="Verdana"/>
          <w:sz w:val="20"/>
          <w:szCs w:val="20"/>
        </w:rPr>
        <w:t>Hechos 17:10</w:t>
      </w:r>
    </w:p>
    <w:p w:rsidR="006D7709" w:rsidRDefault="007E56A0">
      <w:pPr>
        <w:rPr>
          <w:rFonts w:ascii="Verdana" w:hAnsi="Verdana"/>
          <w:sz w:val="20"/>
          <w:szCs w:val="20"/>
        </w:rPr>
      </w:pPr>
      <w:r>
        <w:rPr>
          <w:rFonts w:ascii="Verdana" w:hAnsi="Verdana"/>
          <w:sz w:val="20"/>
          <w:szCs w:val="20"/>
        </w:rPr>
        <w:t>17:10 Inmediatamente, los hermanos enviaron de noche a Pablo y a Silas hasta Berea. Y ellos, habiendo llegado, entraron en la sinagoga de los judíos. </w:t>
      </w:r>
    </w:p>
    <w:p w:rsidR="007E56A0" w:rsidRDefault="007E56A0">
      <w:pPr>
        <w:rPr>
          <w:rFonts w:ascii="Verdana" w:hAnsi="Verdana"/>
          <w:sz w:val="20"/>
          <w:szCs w:val="20"/>
        </w:rPr>
      </w:pPr>
      <w:r>
        <w:rPr>
          <w:rFonts w:ascii="Verdana" w:hAnsi="Verdana"/>
          <w:sz w:val="20"/>
          <w:szCs w:val="20"/>
        </w:rPr>
        <w:t>17:11 Y éstos eran más nobles que los que estaban en Tesalónica, pues recibieron la palabra con toda solicitud, escudriñando cada día las Escrituras para ver si estas cosas eran así.</w:t>
      </w:r>
      <w:r>
        <w:rPr>
          <w:rFonts w:ascii="Verdana" w:hAnsi="Verdana"/>
          <w:sz w:val="20"/>
          <w:szCs w:val="20"/>
        </w:rPr>
        <w:br/>
        <w:t>17:12 Así que creyeron muchos de ellos, y mujeres griegas de distinción, y no pocos hombres.</w:t>
      </w:r>
    </w:p>
    <w:p w:rsidR="007E56A0" w:rsidRDefault="007E56A0">
      <w:pPr>
        <w:rPr>
          <w:rFonts w:ascii="Verdana" w:hAnsi="Verdana"/>
          <w:sz w:val="20"/>
          <w:szCs w:val="20"/>
        </w:rPr>
      </w:pPr>
      <w:r>
        <w:rPr>
          <w:rFonts w:ascii="Verdana" w:hAnsi="Verdana"/>
          <w:sz w:val="20"/>
          <w:szCs w:val="20"/>
        </w:rPr>
        <w:t xml:space="preserve">Dejemos que cada </w:t>
      </w:r>
      <w:r w:rsidR="00AE2080">
        <w:rPr>
          <w:rFonts w:ascii="Verdana" w:hAnsi="Verdana"/>
          <w:sz w:val="20"/>
          <w:szCs w:val="20"/>
        </w:rPr>
        <w:t>hombre sea persuadido en su propia mente.</w:t>
      </w:r>
    </w:p>
    <w:p w:rsidR="00AA0639" w:rsidRDefault="00AA0639">
      <w:pPr>
        <w:rPr>
          <w:rFonts w:ascii="Verdana" w:hAnsi="Verdana"/>
          <w:sz w:val="20"/>
          <w:szCs w:val="20"/>
        </w:rPr>
      </w:pPr>
    </w:p>
    <w:p w:rsidR="00AA0639" w:rsidRDefault="00AA0639">
      <w:pPr>
        <w:rPr>
          <w:rFonts w:ascii="Verdana" w:hAnsi="Verdana"/>
          <w:sz w:val="20"/>
          <w:szCs w:val="20"/>
        </w:rPr>
      </w:pPr>
    </w:p>
    <w:p w:rsidR="00AE2080" w:rsidRDefault="00AA0639">
      <w:pPr>
        <w:rPr>
          <w:rFonts w:ascii="Verdana" w:hAnsi="Verdana"/>
          <w:sz w:val="20"/>
          <w:szCs w:val="20"/>
        </w:rPr>
      </w:pPr>
      <w:r>
        <w:rPr>
          <w:rFonts w:ascii="Verdana" w:hAnsi="Verdana"/>
          <w:sz w:val="20"/>
          <w:szCs w:val="20"/>
        </w:rPr>
        <w:t>Romanos 14:15</w:t>
      </w:r>
    </w:p>
    <w:p w:rsidR="00AE2080" w:rsidRDefault="00AE2080">
      <w:pPr>
        <w:rPr>
          <w:rFonts w:ascii="Verdana" w:hAnsi="Verdana"/>
          <w:sz w:val="20"/>
          <w:szCs w:val="20"/>
        </w:rPr>
      </w:pPr>
      <w:r>
        <w:rPr>
          <w:rFonts w:ascii="Verdana" w:hAnsi="Verdana"/>
          <w:sz w:val="20"/>
          <w:szCs w:val="20"/>
        </w:rPr>
        <w:t>14:15 Pero si por causa de la comida tu hermano es contristado, ya no andas conforme al amor. No hagas que por la comida tuya se pierda aquel por quien Cristo murió.</w:t>
      </w:r>
    </w:p>
    <w:p w:rsidR="00AE2080" w:rsidRDefault="00AE2080">
      <w:pPr>
        <w:rPr>
          <w:rFonts w:ascii="Verdana" w:hAnsi="Verdana"/>
          <w:sz w:val="20"/>
          <w:szCs w:val="20"/>
        </w:rPr>
      </w:pPr>
    </w:p>
    <w:p w:rsidR="00AE2080" w:rsidRDefault="00AE2080">
      <w:pPr>
        <w:rPr>
          <w:rFonts w:ascii="Verdana" w:hAnsi="Verdana"/>
          <w:sz w:val="20"/>
          <w:szCs w:val="20"/>
        </w:rPr>
      </w:pPr>
      <w:r>
        <w:rPr>
          <w:rFonts w:ascii="Verdana" w:hAnsi="Verdana"/>
          <w:sz w:val="20"/>
          <w:szCs w:val="20"/>
        </w:rPr>
        <w:t>Hechos 17:4</w:t>
      </w:r>
    </w:p>
    <w:p w:rsidR="00AE2080" w:rsidRDefault="00AE2080">
      <w:pPr>
        <w:rPr>
          <w:rFonts w:ascii="Verdana" w:hAnsi="Verdana"/>
          <w:sz w:val="20"/>
          <w:szCs w:val="20"/>
        </w:rPr>
      </w:pPr>
      <w:r>
        <w:rPr>
          <w:rFonts w:ascii="Verdana" w:hAnsi="Verdana"/>
          <w:sz w:val="20"/>
          <w:szCs w:val="20"/>
        </w:rPr>
        <w:t>17:4 Y algunos de ellos creyeron, y se juntaron con Pablo y con Silas; y de los griegos piadosos gran número, y mujeres nobles no pocas.</w:t>
      </w:r>
    </w:p>
    <w:p w:rsidR="00AE2080" w:rsidRDefault="00AE2080">
      <w:pPr>
        <w:rPr>
          <w:rFonts w:ascii="Verdana" w:hAnsi="Verdana"/>
          <w:sz w:val="20"/>
          <w:szCs w:val="20"/>
        </w:rPr>
      </w:pPr>
      <w:r>
        <w:rPr>
          <w:rFonts w:ascii="Verdana" w:hAnsi="Verdana"/>
          <w:sz w:val="20"/>
          <w:szCs w:val="20"/>
        </w:rPr>
        <w:t>De donde viene su persuasión? Porqu</w:t>
      </w:r>
      <w:r w:rsidR="00AA0639">
        <w:rPr>
          <w:rFonts w:ascii="Verdana" w:hAnsi="Verdana"/>
          <w:sz w:val="20"/>
          <w:szCs w:val="20"/>
        </w:rPr>
        <w:t>é</w:t>
      </w:r>
      <w:r>
        <w:rPr>
          <w:rFonts w:ascii="Verdana" w:hAnsi="Verdana"/>
          <w:sz w:val="20"/>
          <w:szCs w:val="20"/>
        </w:rPr>
        <w:t xml:space="preserve"> usted cree lo que cree? Usted simplemente cree lo que ha escuchado decir a otros?</w:t>
      </w:r>
    </w:p>
    <w:p w:rsidR="00AE2080" w:rsidRDefault="00AA0639">
      <w:pPr>
        <w:rPr>
          <w:rFonts w:ascii="Verdana" w:hAnsi="Verdana"/>
          <w:sz w:val="20"/>
          <w:szCs w:val="20"/>
        </w:rPr>
      </w:pPr>
      <w:r>
        <w:rPr>
          <w:rFonts w:ascii="Verdana" w:hAnsi="Verdana"/>
          <w:sz w:val="20"/>
          <w:szCs w:val="20"/>
        </w:rPr>
        <w:t>Colosenses</w:t>
      </w:r>
      <w:r w:rsidR="00AE2080">
        <w:rPr>
          <w:rFonts w:ascii="Verdana" w:hAnsi="Verdana"/>
          <w:sz w:val="20"/>
          <w:szCs w:val="20"/>
        </w:rPr>
        <w:t xml:space="preserve"> 2:8</w:t>
      </w:r>
    </w:p>
    <w:p w:rsidR="00AE2080" w:rsidRDefault="00AE2080">
      <w:pPr>
        <w:rPr>
          <w:rFonts w:ascii="Verdana" w:hAnsi="Verdana"/>
          <w:sz w:val="20"/>
          <w:szCs w:val="20"/>
        </w:rPr>
      </w:pPr>
      <w:r>
        <w:rPr>
          <w:rFonts w:ascii="Verdana" w:hAnsi="Verdana"/>
          <w:sz w:val="20"/>
          <w:szCs w:val="20"/>
        </w:rPr>
        <w:t>2:8 Mirad que nadie os engañe por medio de filosofías y huecas sutilezas, según las tradiciones de los hombres, conforme a los rudimentos del mundo, y no según Cristo.</w:t>
      </w:r>
    </w:p>
    <w:p w:rsidR="00AE2080" w:rsidRDefault="00AE2080">
      <w:pPr>
        <w:rPr>
          <w:rFonts w:ascii="Verdana" w:hAnsi="Verdana"/>
          <w:sz w:val="20"/>
          <w:szCs w:val="20"/>
        </w:rPr>
      </w:pPr>
    </w:p>
    <w:p w:rsidR="00AE2080" w:rsidRDefault="00AE2080">
      <w:pPr>
        <w:rPr>
          <w:rFonts w:ascii="Verdana" w:hAnsi="Verdana"/>
          <w:sz w:val="20"/>
          <w:szCs w:val="20"/>
        </w:rPr>
      </w:pPr>
      <w:r>
        <w:rPr>
          <w:rFonts w:ascii="Verdana" w:hAnsi="Verdana"/>
          <w:sz w:val="20"/>
          <w:szCs w:val="20"/>
        </w:rPr>
        <w:t xml:space="preserve"> O usted cree lo que cree porque tiene la revelación de Dios?</w:t>
      </w:r>
    </w:p>
    <w:p w:rsidR="00AE2080" w:rsidRDefault="00AE2080">
      <w:pPr>
        <w:rPr>
          <w:rFonts w:ascii="Verdana" w:hAnsi="Verdana"/>
          <w:sz w:val="20"/>
          <w:szCs w:val="20"/>
        </w:rPr>
      </w:pPr>
      <w:r>
        <w:rPr>
          <w:rFonts w:ascii="Verdana" w:hAnsi="Verdana"/>
          <w:sz w:val="20"/>
          <w:szCs w:val="20"/>
        </w:rPr>
        <w:t>1 Cor 2:4</w:t>
      </w:r>
    </w:p>
    <w:p w:rsidR="00AE2080" w:rsidRDefault="00AE2080">
      <w:pPr>
        <w:rPr>
          <w:rFonts w:ascii="Verdana" w:hAnsi="Verdana"/>
          <w:sz w:val="20"/>
          <w:szCs w:val="20"/>
        </w:rPr>
      </w:pPr>
      <w:r>
        <w:rPr>
          <w:rFonts w:ascii="Verdana" w:hAnsi="Verdana"/>
          <w:sz w:val="20"/>
          <w:szCs w:val="20"/>
        </w:rPr>
        <w:t>2:4 y ni mi palabra ni mi predicación fue con palabras persuasivas de humana sabiduría, sino con demostración del Espíritu y de poder.</w:t>
      </w:r>
    </w:p>
    <w:p w:rsidR="00AE2080" w:rsidRDefault="00AE2080">
      <w:pPr>
        <w:rPr>
          <w:rFonts w:ascii="Verdana" w:hAnsi="Verdana"/>
          <w:sz w:val="20"/>
          <w:szCs w:val="20"/>
        </w:rPr>
      </w:pPr>
      <w:r>
        <w:rPr>
          <w:rFonts w:ascii="Verdana" w:hAnsi="Verdana"/>
          <w:sz w:val="20"/>
          <w:szCs w:val="20"/>
        </w:rPr>
        <w:t>C</w:t>
      </w:r>
      <w:r w:rsidR="00AA0639">
        <w:rPr>
          <w:rFonts w:ascii="Verdana" w:hAnsi="Verdana"/>
          <w:sz w:val="20"/>
          <w:szCs w:val="20"/>
        </w:rPr>
        <w:t>ó</w:t>
      </w:r>
      <w:r>
        <w:rPr>
          <w:rFonts w:ascii="Verdana" w:hAnsi="Verdana"/>
          <w:sz w:val="20"/>
          <w:szCs w:val="20"/>
        </w:rPr>
        <w:t>mo reacciona usted a los que tienen creencias diferentes a las suyas?</w:t>
      </w:r>
    </w:p>
    <w:p w:rsidR="00AE2080" w:rsidRDefault="00AE2080">
      <w:pPr>
        <w:rPr>
          <w:rFonts w:ascii="Verdana" w:hAnsi="Verdana"/>
          <w:sz w:val="20"/>
          <w:szCs w:val="20"/>
        </w:rPr>
      </w:pPr>
      <w:r>
        <w:rPr>
          <w:rFonts w:ascii="Verdana" w:hAnsi="Verdana"/>
          <w:sz w:val="20"/>
          <w:szCs w:val="20"/>
        </w:rPr>
        <w:t>Romanos 14:1</w:t>
      </w:r>
    </w:p>
    <w:p w:rsidR="00AE2080" w:rsidRDefault="00AE2080">
      <w:pPr>
        <w:rPr>
          <w:rFonts w:ascii="Verdana" w:hAnsi="Verdana"/>
          <w:sz w:val="20"/>
          <w:szCs w:val="20"/>
        </w:rPr>
      </w:pPr>
      <w:r>
        <w:rPr>
          <w:rFonts w:ascii="Verdana" w:hAnsi="Verdana"/>
          <w:sz w:val="20"/>
          <w:szCs w:val="20"/>
        </w:rPr>
        <w:t>14:1 Recibid al débil en la fe, pero no para contender sobre opiniones.</w:t>
      </w:r>
    </w:p>
    <w:p w:rsidR="00AE2080" w:rsidRDefault="00AE2080">
      <w:pPr>
        <w:rPr>
          <w:rFonts w:ascii="Verdana" w:hAnsi="Verdana"/>
          <w:sz w:val="20"/>
          <w:szCs w:val="20"/>
        </w:rPr>
      </w:pPr>
      <w:r>
        <w:rPr>
          <w:rFonts w:ascii="Verdana" w:hAnsi="Verdana"/>
          <w:sz w:val="20"/>
          <w:szCs w:val="20"/>
        </w:rPr>
        <w:t>P</w:t>
      </w:r>
      <w:r w:rsidR="00AA0639">
        <w:rPr>
          <w:rFonts w:ascii="Verdana" w:hAnsi="Verdana"/>
          <w:sz w:val="20"/>
          <w:szCs w:val="20"/>
        </w:rPr>
        <w:t>ó</w:t>
      </w:r>
      <w:r>
        <w:rPr>
          <w:rFonts w:ascii="Verdana" w:hAnsi="Verdana"/>
          <w:sz w:val="20"/>
          <w:szCs w:val="20"/>
        </w:rPr>
        <w:t>ngalos en manos de Dios con confianza</w:t>
      </w:r>
      <w:r w:rsidR="00AA0639">
        <w:rPr>
          <w:rFonts w:ascii="Verdana" w:hAnsi="Verdana"/>
          <w:sz w:val="20"/>
          <w:szCs w:val="20"/>
        </w:rPr>
        <w:t>.</w:t>
      </w:r>
    </w:p>
    <w:p w:rsidR="00AE2080" w:rsidRDefault="00AE2080">
      <w:pPr>
        <w:rPr>
          <w:rFonts w:ascii="Verdana" w:hAnsi="Verdana"/>
          <w:sz w:val="20"/>
          <w:szCs w:val="20"/>
        </w:rPr>
      </w:pPr>
    </w:p>
    <w:p w:rsidR="00AE2080" w:rsidRDefault="00AE2080">
      <w:pPr>
        <w:rPr>
          <w:rFonts w:ascii="Verdana" w:hAnsi="Verdana"/>
          <w:sz w:val="20"/>
          <w:szCs w:val="20"/>
        </w:rPr>
      </w:pPr>
      <w:r>
        <w:rPr>
          <w:rFonts w:ascii="Verdana" w:hAnsi="Verdana"/>
          <w:sz w:val="20"/>
          <w:szCs w:val="20"/>
        </w:rPr>
        <w:t>Romanos 14:4</w:t>
      </w:r>
    </w:p>
    <w:p w:rsidR="00AE2080" w:rsidRDefault="00AE2080">
      <w:pPr>
        <w:rPr>
          <w:rFonts w:ascii="Verdana" w:hAnsi="Verdana"/>
          <w:sz w:val="20"/>
          <w:szCs w:val="20"/>
        </w:rPr>
      </w:pPr>
      <w:r>
        <w:rPr>
          <w:rFonts w:ascii="Verdana" w:hAnsi="Verdana"/>
          <w:sz w:val="20"/>
          <w:szCs w:val="20"/>
        </w:rPr>
        <w:t>14:4 ¿Tú quién eres, que juzgas al criado ajeno? Para su propio señor está en pie, o cae; pero estará firme, porque poderoso es el Señor para hacerle estar firme.</w:t>
      </w:r>
    </w:p>
    <w:p w:rsidR="00AE2080" w:rsidRDefault="00AE2080">
      <w:pPr>
        <w:rPr>
          <w:rFonts w:ascii="Verdana" w:hAnsi="Verdana"/>
          <w:sz w:val="20"/>
          <w:szCs w:val="20"/>
        </w:rPr>
      </w:pPr>
      <w:r>
        <w:rPr>
          <w:rFonts w:ascii="Verdana" w:hAnsi="Verdana"/>
          <w:sz w:val="20"/>
          <w:szCs w:val="20"/>
        </w:rPr>
        <w:t>El espíritu mismo puede acelerar la verdad espiritual. El verdadero conocimiento viene por revelación, no por debate!</w:t>
      </w:r>
    </w:p>
    <w:p w:rsidR="00AE2080" w:rsidRDefault="00AE2080">
      <w:pPr>
        <w:rPr>
          <w:rFonts w:ascii="Verdana" w:hAnsi="Verdana"/>
          <w:sz w:val="20"/>
          <w:szCs w:val="20"/>
        </w:rPr>
      </w:pPr>
      <w:r>
        <w:rPr>
          <w:rFonts w:ascii="Verdana" w:hAnsi="Verdana"/>
          <w:sz w:val="20"/>
          <w:szCs w:val="20"/>
        </w:rPr>
        <w:t>Juan 6:63</w:t>
      </w:r>
    </w:p>
    <w:p w:rsidR="00AE2080" w:rsidRPr="008E691C" w:rsidRDefault="00AE2080">
      <w:pPr>
        <w:rPr>
          <w:rFonts w:ascii="Verdana" w:hAnsi="Verdana"/>
          <w:sz w:val="20"/>
          <w:szCs w:val="20"/>
        </w:rPr>
      </w:pPr>
      <w:r>
        <w:rPr>
          <w:rFonts w:ascii="Verdana" w:hAnsi="Verdana"/>
          <w:sz w:val="20"/>
          <w:szCs w:val="20"/>
        </w:rPr>
        <w:t>6:</w:t>
      </w:r>
      <w:r w:rsidRPr="008E691C">
        <w:rPr>
          <w:rFonts w:ascii="Verdana" w:hAnsi="Verdana"/>
          <w:sz w:val="20"/>
          <w:szCs w:val="20"/>
        </w:rPr>
        <w:t>63 El espíritu es el que da vida; la carne para nada aprovecha; las palabras que yo os he hablado son espíritu y son vida</w:t>
      </w:r>
      <w:r w:rsidR="00AA0639">
        <w:rPr>
          <w:rFonts w:ascii="Verdana" w:hAnsi="Verdana"/>
          <w:sz w:val="20"/>
          <w:szCs w:val="20"/>
        </w:rPr>
        <w:t>.</w:t>
      </w:r>
    </w:p>
    <w:p w:rsidR="00AE2080" w:rsidRDefault="00AE2080">
      <w:pPr>
        <w:rPr>
          <w:rFonts w:ascii="Verdana" w:hAnsi="Verdana"/>
          <w:sz w:val="20"/>
          <w:szCs w:val="20"/>
        </w:rPr>
      </w:pPr>
      <w:r>
        <w:rPr>
          <w:rFonts w:ascii="Verdana" w:hAnsi="Verdana"/>
          <w:sz w:val="20"/>
          <w:szCs w:val="20"/>
        </w:rPr>
        <w:t>Usted juzga a otras personas en su creencia o usted cree que Dios es capaz de hacer que otros hombres permanezcan y que El tiene el poder de persuadirlos total y correctamente en sus propias mentes</w:t>
      </w:r>
      <w:proofErr w:type="gramStart"/>
      <w:r>
        <w:rPr>
          <w:rFonts w:ascii="Verdana" w:hAnsi="Verdana"/>
          <w:sz w:val="20"/>
          <w:szCs w:val="20"/>
        </w:rPr>
        <w:t>?</w:t>
      </w:r>
      <w:proofErr w:type="gramEnd"/>
    </w:p>
    <w:p w:rsidR="008062F7" w:rsidRDefault="008062F7">
      <w:pPr>
        <w:rPr>
          <w:rFonts w:ascii="Verdana" w:hAnsi="Verdana"/>
          <w:sz w:val="20"/>
          <w:szCs w:val="20"/>
        </w:rPr>
      </w:pPr>
      <w:r>
        <w:rPr>
          <w:rFonts w:ascii="Verdana" w:hAnsi="Verdana"/>
          <w:sz w:val="20"/>
          <w:szCs w:val="20"/>
        </w:rPr>
        <w:t>Filipenses 1:6</w:t>
      </w:r>
    </w:p>
    <w:p w:rsidR="008062F7" w:rsidRPr="00AE2080" w:rsidRDefault="00AA0639">
      <w:pPr>
        <w:rPr>
          <w:rFonts w:ascii="Verdana" w:hAnsi="Verdana"/>
          <w:sz w:val="20"/>
          <w:szCs w:val="20"/>
        </w:rPr>
      </w:pPr>
      <w:r>
        <w:rPr>
          <w:rFonts w:ascii="Verdana" w:hAnsi="Verdana"/>
          <w:sz w:val="20"/>
          <w:szCs w:val="20"/>
        </w:rPr>
        <w:t>E</w:t>
      </w:r>
      <w:r w:rsidR="008062F7">
        <w:rPr>
          <w:rFonts w:ascii="Verdana" w:hAnsi="Verdana"/>
          <w:sz w:val="20"/>
          <w:szCs w:val="20"/>
        </w:rPr>
        <w:t>stando persuadido de esto, que el que comenzó en vosotros la buena obra, la perfeccionará hasta el día de Jesucristo.</w:t>
      </w:r>
    </w:p>
    <w:sectPr w:rsidR="008062F7" w:rsidRPr="00AE2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F67"/>
    <w:rsid w:val="002E1F67"/>
    <w:rsid w:val="003E15D9"/>
    <w:rsid w:val="006D7709"/>
    <w:rsid w:val="007E56A0"/>
    <w:rsid w:val="008062F7"/>
    <w:rsid w:val="00821BC5"/>
    <w:rsid w:val="008E691C"/>
    <w:rsid w:val="00AA0639"/>
    <w:rsid w:val="00AE2080"/>
    <w:rsid w:val="00F953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572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Pazmino, Gloria M</dc:creator>
  <cp:lastModifiedBy>Pazmino, Gloria M</cp:lastModifiedBy>
  <cp:revision>3</cp:revision>
  <dcterms:created xsi:type="dcterms:W3CDTF">2015-04-28T15:54:00Z</dcterms:created>
  <dcterms:modified xsi:type="dcterms:W3CDTF">2015-05-20T15:12:00Z</dcterms:modified>
</cp:coreProperties>
</file>